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B6" w:rsidRDefault="00B617B6">
      <w:pPr>
        <w:jc w:val="center"/>
        <w:rPr>
          <w:rFonts w:ascii="Algerian" w:hAnsi="Algerian"/>
          <w:sz w:val="72"/>
          <w:szCs w:val="72"/>
          <w:lang w:val="en-US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s1026" type="#_x0000_t75" style="position:absolute;left:0;text-align:left;margin-left:588pt;margin-top:43.5pt;width:157.6pt;height:106.5pt;z-index:251655168;visibility:visible">
            <v:imagedata r:id="rId6" o:title=""/>
          </v:shape>
        </w:pict>
      </w:r>
    </w:p>
    <w:p w:rsidR="00B617B6" w:rsidRDefault="00B617B6">
      <w:pPr>
        <w:jc w:val="center"/>
        <w:outlineLvl w:val="0"/>
        <w:rPr>
          <w:rFonts w:ascii="AR HERMANN" w:hAnsi="AR HERMANN"/>
          <w:b/>
          <w:color w:val="842F73"/>
          <w:sz w:val="72"/>
          <w:szCs w:val="72"/>
        </w:rPr>
      </w:pPr>
      <w:r>
        <w:rPr>
          <w:rFonts w:ascii="AR HERMANN" w:hAnsi="AR HERMANN"/>
          <w:b/>
          <w:color w:val="842F73"/>
          <w:sz w:val="72"/>
          <w:szCs w:val="72"/>
        </w:rPr>
        <w:t>Einladung</w:t>
      </w:r>
    </w:p>
    <w:p w:rsidR="00B617B6" w:rsidRDefault="00B617B6">
      <w:pPr>
        <w:jc w:val="center"/>
        <w:rPr>
          <w:rFonts w:ascii="AR HERMANN" w:hAnsi="AR HERMANN"/>
          <w:b/>
          <w:color w:val="842F73"/>
          <w:sz w:val="72"/>
          <w:szCs w:val="72"/>
        </w:rPr>
      </w:pPr>
      <w:r>
        <w:rPr>
          <w:rFonts w:ascii="AR HERMANN" w:hAnsi="AR HERMANN"/>
          <w:b/>
          <w:color w:val="842F73"/>
          <w:sz w:val="72"/>
          <w:szCs w:val="72"/>
        </w:rPr>
        <w:t>zur</w:t>
      </w:r>
    </w:p>
    <w:p w:rsidR="00B617B6" w:rsidRDefault="00B617B6">
      <w:pPr>
        <w:jc w:val="center"/>
        <w:rPr>
          <w:rFonts w:ascii="AR HERMANN" w:hAnsi="AR HERMANN"/>
          <w:b/>
          <w:color w:val="842F73"/>
          <w:sz w:val="96"/>
          <w:szCs w:val="96"/>
        </w:rPr>
      </w:pPr>
      <w:r>
        <w:rPr>
          <w:rFonts w:ascii="AR HERMANN" w:hAnsi="AR HERMANN"/>
          <w:b/>
          <w:color w:val="842F73"/>
          <w:sz w:val="96"/>
          <w:szCs w:val="96"/>
        </w:rPr>
        <w:t>KARNEVALSDISCO</w:t>
      </w:r>
    </w:p>
    <w:p w:rsidR="00B617B6" w:rsidRDefault="00B617B6">
      <w:pPr>
        <w:jc w:val="center"/>
        <w:rPr>
          <w:rFonts w:ascii="AR HERMANN" w:hAnsi="AR HERMANN"/>
          <w:b/>
          <w:color w:val="002060"/>
          <w:sz w:val="72"/>
          <w:szCs w:val="72"/>
        </w:rPr>
      </w:pPr>
      <w:r>
        <w:rPr>
          <w:noProof/>
          <w:lang w:eastAsia="de-DE"/>
        </w:rPr>
        <w:pict>
          <v:shape id="Grafik 3" o:spid="_x0000_s1027" type="#_x0000_t75" style="position:absolute;left:0;text-align:left;margin-left:10.75pt;margin-top:307.55pt;width:201.85pt;height:230.4pt;rotation:521011fd;z-index:251660288;visibility:visible;mso-position-vertical-relative:page">
            <v:imagedata r:id="rId7" o:title=""/>
            <w10:wrap type="square" anchory="page"/>
          </v:shape>
        </w:pict>
      </w:r>
      <w:r>
        <w:rPr>
          <w:rFonts w:ascii="AR HERMANN" w:hAnsi="AR HERMANN"/>
          <w:b/>
          <w:color w:val="002060"/>
          <w:sz w:val="72"/>
          <w:szCs w:val="72"/>
        </w:rPr>
        <w:t>am Montag, 20. Februar 2017</w:t>
      </w:r>
    </w:p>
    <w:p w:rsidR="00B617B6" w:rsidRDefault="00B617B6">
      <w:pPr>
        <w:jc w:val="center"/>
        <w:rPr>
          <w:rFonts w:ascii="AR HERMANN" w:hAnsi="AR HERMANN"/>
          <w:b/>
          <w:color w:val="002060"/>
          <w:sz w:val="72"/>
          <w:szCs w:val="72"/>
        </w:rPr>
      </w:pPr>
      <w:r>
        <w:rPr>
          <w:rFonts w:ascii="AR HERMANN" w:hAnsi="AR HERMANN"/>
          <w:b/>
          <w:color w:val="002060"/>
          <w:sz w:val="72"/>
          <w:szCs w:val="72"/>
        </w:rPr>
        <w:t>von 15:00-16:30 Uhr</w:t>
      </w:r>
    </w:p>
    <w:p w:rsidR="00B617B6" w:rsidRDefault="00B617B6">
      <w:pPr>
        <w:jc w:val="center"/>
      </w:pPr>
      <w:r>
        <w:rPr>
          <w:noProof/>
          <w:lang w:eastAsia="de-DE"/>
        </w:rPr>
        <w:pict>
          <v:shape id="2" o:spid="_x0000_s1028" type="#_x0000_t75" style="position:absolute;left:0;text-align:left;margin-left:150.4pt;margin-top:54.45pt;width:300.8pt;height:174.8pt;z-index:251656192;visibility:visible">
            <v:imagedata r:id="rId8" o:title=""/>
          </v:shape>
        </w:pict>
      </w:r>
      <w:r>
        <w:rPr>
          <w:rFonts w:ascii="AR HERMANN" w:hAnsi="AR HERMANN"/>
          <w:b/>
          <w:color w:val="002060"/>
          <w:sz w:val="72"/>
          <w:szCs w:val="72"/>
        </w:rPr>
        <w:t>in der Turnhalle der</w:t>
      </w:r>
      <w:r>
        <w:rPr>
          <w:rFonts w:ascii="AR HERMANN" w:hAnsi="AR HERMANN"/>
          <w:b/>
          <w:color w:val="002060"/>
          <w:sz w:val="96"/>
          <w:szCs w:val="96"/>
        </w:rPr>
        <w:t xml:space="preserve"> </w:t>
      </w:r>
      <w:r>
        <w:rPr>
          <w:rFonts w:ascii="AR HERMANN" w:hAnsi="AR HERMANN"/>
          <w:b/>
          <w:color w:val="002060"/>
          <w:sz w:val="72"/>
          <w:szCs w:val="72"/>
        </w:rPr>
        <w:t>Sonnenschule</w:t>
      </w:r>
    </w:p>
    <w:p w:rsidR="00B617B6" w:rsidRDefault="00B617B6">
      <w:pPr>
        <w:rPr>
          <w:rFonts w:ascii="AR HERMANN" w:hAnsi="AR HERMANN"/>
          <w:b/>
          <w:color w:val="842F73"/>
          <w:sz w:val="96"/>
          <w:szCs w:val="96"/>
        </w:rPr>
      </w:pPr>
    </w:p>
    <w:p w:rsidR="00B617B6" w:rsidRDefault="00B617B6">
      <w:pPr>
        <w:rPr>
          <w:rFonts w:ascii="AR HERMANN" w:hAnsi="AR HERMANN"/>
          <w:b/>
          <w:color w:val="842F73"/>
          <w:sz w:val="96"/>
          <w:szCs w:val="96"/>
        </w:rPr>
      </w:pPr>
    </w:p>
    <w:p w:rsidR="00B617B6" w:rsidRDefault="00B617B6">
      <w:pPr>
        <w:outlineLvl w:val="0"/>
        <w:rPr>
          <w:rFonts w:ascii="AR JULIAN" w:hAnsi="AR JULIAN"/>
          <w:b/>
          <w:color w:val="842F73"/>
          <w:sz w:val="56"/>
          <w:szCs w:val="56"/>
        </w:rPr>
      </w:pPr>
      <w:r>
        <w:rPr>
          <w:rFonts w:ascii="AR JULIAN" w:hAnsi="AR JULIAN"/>
          <w:b/>
          <w:color w:val="842F73"/>
          <w:sz w:val="56"/>
          <w:szCs w:val="56"/>
        </w:rPr>
        <w:t>Eintritt: 1,- €</w:t>
      </w:r>
    </w:p>
    <w:p w:rsidR="00B617B6" w:rsidRDefault="00B617B6">
      <w:pPr>
        <w:outlineLvl w:val="0"/>
        <w:rPr>
          <w:rFonts w:ascii="AR JULIAN" w:hAnsi="AR JULIAN"/>
          <w:b/>
          <w:color w:val="842F73"/>
          <w:sz w:val="40"/>
          <w:szCs w:val="40"/>
        </w:rPr>
      </w:pPr>
      <w:r>
        <w:rPr>
          <w:noProof/>
          <w:lang w:eastAsia="de-DE"/>
        </w:rPr>
        <w:pict>
          <v:shape id="3" o:spid="_x0000_s1029" type="#_x0000_t75" style="position:absolute;margin-left:662.25pt;margin-top:26.4pt;width:101.2pt;height:73.85pt;z-index:251657216;visibility:visible">
            <v:imagedata r:id="rId9" o:title=""/>
          </v:shape>
        </w:pict>
      </w:r>
      <w:r>
        <w:rPr>
          <w:rFonts w:ascii="AR JULIAN" w:hAnsi="AR JULIAN"/>
          <w:b/>
          <w:color w:val="842F73"/>
          <w:sz w:val="40"/>
          <w:szCs w:val="40"/>
        </w:rPr>
        <w:t>Kartenvorverkauf am 16. und 17. Februar 2017</w:t>
      </w:r>
    </w:p>
    <w:p w:rsidR="00B617B6" w:rsidRDefault="00B617B6">
      <w:pPr>
        <w:outlineLvl w:val="0"/>
        <w:rPr>
          <w:rFonts w:ascii="AR JULIAN" w:hAnsi="AR JULIAN"/>
          <w:b/>
          <w:color w:val="842F73"/>
          <w:sz w:val="40"/>
          <w:szCs w:val="40"/>
        </w:rPr>
      </w:pPr>
      <w:r>
        <w:rPr>
          <w:noProof/>
          <w:lang w:eastAsia="de-DE"/>
        </w:rPr>
        <w:pict>
          <v:shape id="4" o:spid="_x0000_s1030" type="#_x0000_t75" style="position:absolute;margin-left:240pt;margin-top:24.45pt;width:166.1pt;height:182.25pt;z-index:251658240;visibility:visible">
            <v:imagedata r:id="rId10" o:title=""/>
          </v:shape>
        </w:pict>
      </w:r>
      <w:r>
        <w:rPr>
          <w:rFonts w:ascii="AR JULIAN" w:hAnsi="AR JULIAN"/>
          <w:b/>
          <w:color w:val="842F73"/>
          <w:sz w:val="40"/>
          <w:szCs w:val="40"/>
        </w:rPr>
        <w:t>Während der großen Pause</w:t>
      </w:r>
    </w:p>
    <w:p w:rsidR="00B617B6" w:rsidRDefault="00B617B6">
      <w:r>
        <w:rPr>
          <w:rFonts w:ascii="AR JULIAN" w:hAnsi="AR JULIAN"/>
          <w:b/>
          <w:color w:val="842F73"/>
          <w:sz w:val="40"/>
          <w:szCs w:val="40"/>
        </w:rPr>
        <w:t>Von 9:20 Uhr bis 9:35 Uhr</w:t>
      </w:r>
      <w:r>
        <w:rPr>
          <w:rFonts w:ascii="AR JULIAN" w:hAnsi="AR JULIAN"/>
          <w:b/>
          <w:color w:val="842F73"/>
          <w:sz w:val="40"/>
          <w:szCs w:val="40"/>
        </w:rPr>
        <w:tab/>
      </w:r>
      <w:r>
        <w:rPr>
          <w:rFonts w:ascii="AR JULIAN" w:hAnsi="AR JULIAN"/>
          <w:b/>
          <w:color w:val="842F73"/>
          <w:sz w:val="40"/>
          <w:szCs w:val="40"/>
        </w:rPr>
        <w:tab/>
      </w:r>
      <w:r>
        <w:rPr>
          <w:rFonts w:ascii="AR JULIAN" w:hAnsi="AR JULIAN"/>
          <w:b/>
          <w:color w:val="842F73"/>
          <w:sz w:val="40"/>
          <w:szCs w:val="40"/>
        </w:rPr>
        <w:tab/>
      </w:r>
      <w:r>
        <w:rPr>
          <w:rFonts w:ascii="AR JULIAN" w:hAnsi="AR JULIAN"/>
          <w:b/>
          <w:color w:val="842F73"/>
          <w:sz w:val="40"/>
          <w:szCs w:val="40"/>
        </w:rPr>
        <w:tab/>
      </w:r>
      <w:r>
        <w:rPr>
          <w:rFonts w:ascii="AR JULIAN" w:hAnsi="AR JULIAN"/>
          <w:b/>
          <w:color w:val="842F73"/>
          <w:sz w:val="40"/>
          <w:szCs w:val="40"/>
        </w:rPr>
        <w:tab/>
      </w:r>
      <w:r>
        <w:rPr>
          <w:rFonts w:ascii="AR JULIAN" w:hAnsi="AR JULIAN"/>
          <w:b/>
          <w:color w:val="842F73"/>
          <w:sz w:val="40"/>
          <w:szCs w:val="40"/>
        </w:rPr>
        <w:tab/>
      </w:r>
      <w:r>
        <w:rPr>
          <w:rFonts w:ascii="AR HERMANN" w:hAnsi="AR HERMANN"/>
          <w:b/>
          <w:color w:val="002060"/>
          <w:sz w:val="56"/>
          <w:szCs w:val="56"/>
        </w:rPr>
        <w:t>!!! Einlass nur</w:t>
      </w:r>
      <w:r>
        <w:rPr>
          <w:rFonts w:ascii="AR JULIAN" w:hAnsi="AR JULIAN"/>
          <w:b/>
          <w:color w:val="002060"/>
          <w:sz w:val="56"/>
          <w:szCs w:val="56"/>
        </w:rPr>
        <w:t xml:space="preserve"> </w:t>
      </w:r>
      <w:r>
        <w:rPr>
          <w:rFonts w:ascii="AR JULIAN" w:hAnsi="AR JULIAN"/>
          <w:b/>
          <w:color w:val="002060"/>
          <w:sz w:val="40"/>
          <w:szCs w:val="40"/>
        </w:rPr>
        <w:tab/>
      </w:r>
    </w:p>
    <w:p w:rsidR="00B617B6" w:rsidRDefault="00B617B6">
      <w:r>
        <w:rPr>
          <w:rFonts w:ascii="AR JULIAN" w:hAnsi="AR JULIAN"/>
          <w:b/>
          <w:color w:val="842F73"/>
          <w:sz w:val="40"/>
          <w:szCs w:val="40"/>
        </w:rPr>
        <w:t>In der Pausenhalle.</w:t>
      </w:r>
      <w:r>
        <w:rPr>
          <w:rFonts w:ascii="AR JULIAN" w:hAnsi="AR JULIAN"/>
          <w:b/>
          <w:color w:val="842F73"/>
          <w:sz w:val="40"/>
          <w:szCs w:val="40"/>
        </w:rPr>
        <w:tab/>
      </w:r>
      <w:r>
        <w:rPr>
          <w:rFonts w:ascii="AR JULIAN" w:hAnsi="AR JULIAN"/>
          <w:b/>
          <w:color w:val="842F73"/>
          <w:sz w:val="40"/>
          <w:szCs w:val="40"/>
        </w:rPr>
        <w:tab/>
      </w:r>
      <w:r>
        <w:rPr>
          <w:rFonts w:ascii="AR JULIAN" w:hAnsi="AR JULIAN"/>
          <w:b/>
          <w:color w:val="842F73"/>
          <w:sz w:val="40"/>
          <w:szCs w:val="40"/>
        </w:rPr>
        <w:tab/>
      </w:r>
      <w:r>
        <w:rPr>
          <w:rFonts w:ascii="AR JULIAN" w:hAnsi="AR JULIAN"/>
          <w:b/>
          <w:color w:val="842F73"/>
          <w:sz w:val="40"/>
          <w:szCs w:val="40"/>
        </w:rPr>
        <w:tab/>
      </w:r>
      <w:r>
        <w:rPr>
          <w:rFonts w:ascii="AR JULIAN" w:hAnsi="AR JULIAN"/>
          <w:b/>
          <w:color w:val="842F73"/>
          <w:sz w:val="40"/>
          <w:szCs w:val="40"/>
        </w:rPr>
        <w:tab/>
      </w:r>
      <w:r>
        <w:rPr>
          <w:rFonts w:ascii="AR JULIAN" w:hAnsi="AR JULIAN"/>
          <w:b/>
          <w:color w:val="842F73"/>
          <w:sz w:val="40"/>
          <w:szCs w:val="40"/>
        </w:rPr>
        <w:tab/>
      </w:r>
      <w:r>
        <w:rPr>
          <w:rFonts w:ascii="AR JULIAN" w:hAnsi="AR JULIAN"/>
          <w:b/>
          <w:color w:val="842F73"/>
          <w:sz w:val="40"/>
          <w:szCs w:val="40"/>
        </w:rPr>
        <w:tab/>
      </w:r>
      <w:r>
        <w:rPr>
          <w:rFonts w:ascii="AR JULIAN" w:hAnsi="AR JULIAN"/>
          <w:b/>
          <w:color w:val="842F73"/>
          <w:sz w:val="40"/>
          <w:szCs w:val="40"/>
        </w:rPr>
        <w:tab/>
      </w:r>
      <w:r>
        <w:rPr>
          <w:rFonts w:ascii="AR HERMANN" w:hAnsi="AR HERMANN"/>
          <w:b/>
          <w:color w:val="002060"/>
          <w:sz w:val="56"/>
          <w:szCs w:val="56"/>
        </w:rPr>
        <w:t>mit Turnschuhen !!!</w:t>
      </w:r>
    </w:p>
    <w:p w:rsidR="00B617B6" w:rsidRDefault="00B617B6">
      <w:r>
        <w:rPr>
          <w:rFonts w:ascii="AR JULIAN" w:hAnsi="AR JULIAN"/>
          <w:b/>
          <w:color w:val="842F73"/>
          <w:sz w:val="56"/>
          <w:szCs w:val="56"/>
        </w:rPr>
        <w:tab/>
      </w:r>
      <w:r>
        <w:rPr>
          <w:rFonts w:ascii="AR JULIAN" w:hAnsi="AR JULIAN"/>
          <w:b/>
          <w:color w:val="842F73"/>
          <w:sz w:val="56"/>
          <w:szCs w:val="56"/>
        </w:rPr>
        <w:tab/>
      </w:r>
      <w:r>
        <w:rPr>
          <w:rFonts w:ascii="AR JULIAN" w:hAnsi="AR JULIAN"/>
          <w:b/>
          <w:color w:val="842F73"/>
          <w:sz w:val="56"/>
          <w:szCs w:val="56"/>
        </w:rPr>
        <w:tab/>
      </w:r>
      <w:r>
        <w:rPr>
          <w:rFonts w:ascii="AR JULIAN" w:hAnsi="AR JULIAN"/>
          <w:b/>
          <w:color w:val="842F73"/>
          <w:sz w:val="56"/>
          <w:szCs w:val="56"/>
        </w:rPr>
        <w:tab/>
      </w:r>
      <w:r>
        <w:rPr>
          <w:rFonts w:ascii="AR JULIAN" w:hAnsi="AR JULIAN"/>
          <w:b/>
          <w:color w:val="842F73"/>
          <w:sz w:val="56"/>
          <w:szCs w:val="56"/>
        </w:rPr>
        <w:tab/>
      </w:r>
      <w:r>
        <w:rPr>
          <w:rFonts w:ascii="AR JULIAN" w:hAnsi="AR JULIAN"/>
          <w:b/>
          <w:color w:val="842F73"/>
          <w:sz w:val="56"/>
          <w:szCs w:val="56"/>
        </w:rPr>
        <w:tab/>
      </w:r>
      <w:r>
        <w:rPr>
          <w:rFonts w:ascii="AR JULIAN" w:hAnsi="AR JULIAN"/>
          <w:b/>
          <w:color w:val="842F73"/>
          <w:sz w:val="56"/>
          <w:szCs w:val="56"/>
        </w:rPr>
        <w:tab/>
      </w:r>
      <w:r>
        <w:rPr>
          <w:rFonts w:ascii="AR JULIAN" w:hAnsi="AR JULIAN"/>
          <w:b/>
          <w:color w:val="842F73"/>
          <w:sz w:val="56"/>
          <w:szCs w:val="56"/>
        </w:rPr>
        <w:tab/>
      </w:r>
      <w:r>
        <w:rPr>
          <w:rFonts w:ascii="AR JULIAN" w:hAnsi="AR JULIAN"/>
          <w:b/>
          <w:color w:val="842F73"/>
          <w:sz w:val="56"/>
          <w:szCs w:val="56"/>
        </w:rPr>
        <w:tab/>
      </w:r>
      <w:r>
        <w:rPr>
          <w:rFonts w:ascii="AR JULIAN" w:hAnsi="AR JULIAN"/>
          <w:b/>
          <w:color w:val="842F73"/>
          <w:sz w:val="56"/>
          <w:szCs w:val="56"/>
        </w:rPr>
        <w:tab/>
      </w:r>
      <w:r>
        <w:rPr>
          <w:rFonts w:ascii="AR JULIAN" w:hAnsi="AR JULIAN"/>
          <w:b/>
          <w:color w:val="842F73"/>
          <w:sz w:val="56"/>
          <w:szCs w:val="56"/>
        </w:rPr>
        <w:tab/>
        <w:t xml:space="preserve">        </w:t>
      </w:r>
      <w:r>
        <w:rPr>
          <w:rFonts w:ascii="AR HERMANN" w:hAnsi="AR HERMANN"/>
          <w:b/>
          <w:color w:val="002060"/>
          <w:sz w:val="56"/>
          <w:szCs w:val="56"/>
        </w:rPr>
        <w:t>!!! keine Waffen !!!</w:t>
      </w:r>
      <w:bookmarkStart w:id="0" w:name="_GoBack"/>
      <w:bookmarkEnd w:id="0"/>
    </w:p>
    <w:p w:rsidR="00B617B6" w:rsidRDefault="00B617B6">
      <w:pPr>
        <w:rPr>
          <w:rFonts w:ascii="AR HERMANN" w:hAnsi="AR HERMANN"/>
          <w:b/>
          <w:color w:val="002060"/>
          <w:sz w:val="56"/>
          <w:szCs w:val="56"/>
        </w:rPr>
      </w:pPr>
      <w:r>
        <w:rPr>
          <w:rFonts w:ascii="AR HERMANN" w:hAnsi="AR HERMANN"/>
          <w:b/>
          <w:color w:val="002060"/>
          <w:sz w:val="56"/>
          <w:szCs w:val="56"/>
        </w:rPr>
        <w:tab/>
      </w:r>
      <w:r>
        <w:rPr>
          <w:rFonts w:ascii="AR HERMANN" w:hAnsi="AR HERMANN"/>
          <w:b/>
          <w:color w:val="002060"/>
          <w:sz w:val="56"/>
          <w:szCs w:val="56"/>
        </w:rPr>
        <w:tab/>
      </w:r>
      <w:r>
        <w:rPr>
          <w:rFonts w:ascii="AR HERMANN" w:hAnsi="AR HERMANN"/>
          <w:b/>
          <w:color w:val="002060"/>
          <w:sz w:val="56"/>
          <w:szCs w:val="56"/>
        </w:rPr>
        <w:tab/>
      </w:r>
      <w:r>
        <w:rPr>
          <w:rFonts w:ascii="AR HERMANN" w:hAnsi="AR HERMANN"/>
          <w:b/>
          <w:color w:val="002060"/>
          <w:sz w:val="56"/>
          <w:szCs w:val="56"/>
        </w:rPr>
        <w:tab/>
      </w:r>
      <w:r>
        <w:rPr>
          <w:rFonts w:ascii="AR HERMANN" w:hAnsi="AR HERMANN"/>
          <w:b/>
          <w:color w:val="002060"/>
          <w:sz w:val="56"/>
          <w:szCs w:val="56"/>
        </w:rPr>
        <w:tab/>
      </w:r>
      <w:r>
        <w:rPr>
          <w:rFonts w:ascii="AR HERMANN" w:hAnsi="AR HERMANN"/>
          <w:b/>
          <w:color w:val="002060"/>
          <w:sz w:val="56"/>
          <w:szCs w:val="56"/>
        </w:rPr>
        <w:tab/>
      </w:r>
      <w:r>
        <w:rPr>
          <w:rFonts w:ascii="AR HERMANN" w:hAnsi="AR HERMANN"/>
          <w:b/>
          <w:color w:val="002060"/>
          <w:sz w:val="56"/>
          <w:szCs w:val="56"/>
        </w:rPr>
        <w:tab/>
      </w:r>
      <w:r>
        <w:rPr>
          <w:rFonts w:ascii="AR HERMANN" w:hAnsi="AR HERMANN"/>
          <w:b/>
          <w:color w:val="002060"/>
          <w:sz w:val="56"/>
          <w:szCs w:val="56"/>
        </w:rPr>
        <w:tab/>
      </w:r>
      <w:r>
        <w:rPr>
          <w:rFonts w:ascii="AR HERMANN" w:hAnsi="AR HERMANN"/>
          <w:b/>
          <w:color w:val="002060"/>
          <w:sz w:val="56"/>
          <w:szCs w:val="56"/>
        </w:rPr>
        <w:tab/>
      </w:r>
      <w:r>
        <w:rPr>
          <w:rFonts w:ascii="AR HERMANN" w:hAnsi="AR HERMANN"/>
          <w:b/>
          <w:color w:val="002060"/>
          <w:sz w:val="56"/>
          <w:szCs w:val="56"/>
        </w:rPr>
        <w:tab/>
      </w:r>
      <w:r>
        <w:rPr>
          <w:rFonts w:ascii="AR HERMANN" w:hAnsi="AR HERMANN"/>
          <w:b/>
          <w:color w:val="002060"/>
          <w:sz w:val="56"/>
          <w:szCs w:val="56"/>
        </w:rPr>
        <w:tab/>
      </w:r>
      <w:r>
        <w:rPr>
          <w:rFonts w:ascii="AR HERMANN" w:hAnsi="AR HERMANN"/>
          <w:b/>
          <w:color w:val="002060"/>
          <w:sz w:val="56"/>
          <w:szCs w:val="56"/>
        </w:rPr>
        <w:tab/>
      </w:r>
      <w:r>
        <w:rPr>
          <w:rFonts w:ascii="AR HERMANN" w:hAnsi="AR HERMANN"/>
          <w:b/>
          <w:color w:val="002060"/>
          <w:sz w:val="56"/>
          <w:szCs w:val="56"/>
        </w:rPr>
        <w:tab/>
        <w:t>!!! kein Konfetti !!!</w:t>
      </w:r>
    </w:p>
    <w:p w:rsidR="00B617B6" w:rsidRDefault="00B617B6">
      <w:pPr>
        <w:rPr>
          <w:rFonts w:ascii="AR HERMANN" w:hAnsi="AR HERMANN"/>
          <w:b/>
          <w:color w:val="002060"/>
          <w:sz w:val="56"/>
          <w:szCs w:val="56"/>
        </w:rPr>
      </w:pPr>
      <w:r>
        <w:rPr>
          <w:rFonts w:ascii="AR HERMANN" w:hAnsi="AR HERMANN"/>
          <w:b/>
          <w:color w:val="002060"/>
          <w:sz w:val="56"/>
          <w:szCs w:val="56"/>
        </w:rPr>
        <w:t xml:space="preserve">                                !!! Filmen und Fotografieren nicht gestattet !!!</w:t>
      </w:r>
    </w:p>
    <w:p w:rsidR="00B617B6" w:rsidRPr="00815790" w:rsidRDefault="00B617B6">
      <w:pPr>
        <w:ind w:firstLine="708"/>
        <w:rPr>
          <w:rFonts w:ascii="AR JULIAN" w:hAnsi="AR JULIAN"/>
          <w:b/>
          <w:color w:val="842F73"/>
          <w:sz w:val="40"/>
          <w:szCs w:val="40"/>
          <w:lang w:val="fr-FR"/>
        </w:rPr>
      </w:pPr>
      <w:r>
        <w:rPr>
          <w:noProof/>
          <w:lang w:eastAsia="de-DE"/>
        </w:rPr>
        <w:pict>
          <v:shape id="5" o:spid="_x0000_s1031" type="#_x0000_t75" style="position:absolute;left:0;text-align:left;margin-left:543.8pt;margin-top:33.9pt;width:193.35pt;height:130.35pt;z-index:251659264;visibility:visible">
            <v:imagedata r:id="rId11" o:title=""/>
          </v:shape>
        </w:pict>
      </w:r>
      <w:r w:rsidRPr="00815790">
        <w:rPr>
          <w:rFonts w:ascii="AR JULIAN" w:hAnsi="AR JULIAN"/>
          <w:b/>
          <w:color w:val="842F73"/>
          <w:sz w:val="40"/>
          <w:szCs w:val="40"/>
          <w:lang w:val="fr-FR"/>
        </w:rPr>
        <w:t>Getränke:</w:t>
      </w:r>
      <w:r w:rsidRPr="00815790">
        <w:rPr>
          <w:rFonts w:ascii="AR JULIAN" w:hAnsi="AR JULIAN"/>
          <w:b/>
          <w:color w:val="842F73"/>
          <w:sz w:val="40"/>
          <w:szCs w:val="40"/>
          <w:lang w:val="fr-FR"/>
        </w:rPr>
        <w:tab/>
      </w:r>
      <w:r w:rsidRPr="00815790">
        <w:rPr>
          <w:rFonts w:ascii="AR JULIAN" w:hAnsi="AR JULIAN"/>
          <w:b/>
          <w:color w:val="842F73"/>
          <w:sz w:val="40"/>
          <w:szCs w:val="40"/>
          <w:lang w:val="fr-FR"/>
        </w:rPr>
        <w:tab/>
      </w:r>
      <w:r w:rsidRPr="00815790">
        <w:rPr>
          <w:rFonts w:ascii="AR JULIAN" w:hAnsi="AR JULIAN"/>
          <w:b/>
          <w:color w:val="842F73"/>
          <w:sz w:val="40"/>
          <w:szCs w:val="40"/>
          <w:lang w:val="fr-FR"/>
        </w:rPr>
        <w:tab/>
        <w:t xml:space="preserve">50 Cent </w:t>
      </w:r>
    </w:p>
    <w:p w:rsidR="00B617B6" w:rsidRPr="00815790" w:rsidRDefault="00B617B6">
      <w:pPr>
        <w:ind w:firstLine="708"/>
        <w:rPr>
          <w:rFonts w:ascii="AR JULIAN" w:hAnsi="AR JULIAN"/>
          <w:b/>
          <w:color w:val="842F73"/>
          <w:sz w:val="40"/>
          <w:szCs w:val="40"/>
          <w:lang w:val="fr-FR"/>
        </w:rPr>
      </w:pPr>
      <w:r w:rsidRPr="00815790">
        <w:rPr>
          <w:rFonts w:ascii="AR JULIAN" w:hAnsi="AR JULIAN"/>
          <w:b/>
          <w:color w:val="842F73"/>
          <w:sz w:val="40"/>
          <w:szCs w:val="40"/>
          <w:lang w:val="fr-FR"/>
        </w:rPr>
        <w:t>Kuchen/Muffins:</w:t>
      </w:r>
      <w:r w:rsidRPr="00815790">
        <w:rPr>
          <w:rFonts w:ascii="AR JULIAN" w:hAnsi="AR JULIAN"/>
          <w:b/>
          <w:color w:val="842F73"/>
          <w:sz w:val="40"/>
          <w:szCs w:val="40"/>
          <w:lang w:val="fr-FR"/>
        </w:rPr>
        <w:tab/>
        <w:t>50 Cent</w:t>
      </w:r>
    </w:p>
    <w:p w:rsidR="00B617B6" w:rsidRPr="00815790" w:rsidRDefault="00B617B6">
      <w:pPr>
        <w:ind w:firstLine="708"/>
        <w:rPr>
          <w:rFonts w:ascii="AR JULIAN" w:hAnsi="AR JULIAN"/>
          <w:b/>
          <w:color w:val="842F73"/>
          <w:sz w:val="40"/>
          <w:szCs w:val="40"/>
          <w:lang w:val="fr-FR"/>
        </w:rPr>
      </w:pPr>
      <w:r w:rsidRPr="00815790">
        <w:rPr>
          <w:rFonts w:ascii="AR JULIAN" w:hAnsi="AR JULIAN"/>
          <w:b/>
          <w:color w:val="842F73"/>
          <w:sz w:val="40"/>
          <w:szCs w:val="40"/>
          <w:lang w:val="fr-FR"/>
        </w:rPr>
        <w:t>Torte:</w:t>
      </w:r>
      <w:r w:rsidRPr="00815790">
        <w:rPr>
          <w:rFonts w:ascii="AR JULIAN" w:hAnsi="AR JULIAN"/>
          <w:b/>
          <w:color w:val="842F73"/>
          <w:sz w:val="40"/>
          <w:szCs w:val="40"/>
          <w:lang w:val="fr-FR"/>
        </w:rPr>
        <w:tab/>
      </w:r>
      <w:r w:rsidRPr="00815790">
        <w:rPr>
          <w:rFonts w:ascii="AR JULIAN" w:hAnsi="AR JULIAN"/>
          <w:b/>
          <w:color w:val="842F73"/>
          <w:sz w:val="40"/>
          <w:szCs w:val="40"/>
          <w:lang w:val="fr-FR"/>
        </w:rPr>
        <w:tab/>
      </w:r>
      <w:r w:rsidRPr="00815790">
        <w:rPr>
          <w:rFonts w:ascii="AR JULIAN" w:hAnsi="AR JULIAN"/>
          <w:b/>
          <w:color w:val="842F73"/>
          <w:sz w:val="40"/>
          <w:szCs w:val="40"/>
          <w:lang w:val="fr-FR"/>
        </w:rPr>
        <w:tab/>
      </w:r>
      <w:r w:rsidRPr="00815790">
        <w:rPr>
          <w:rFonts w:ascii="AR JULIAN" w:hAnsi="AR JULIAN"/>
          <w:b/>
          <w:color w:val="842F73"/>
          <w:sz w:val="40"/>
          <w:szCs w:val="40"/>
          <w:lang w:val="fr-FR"/>
        </w:rPr>
        <w:tab/>
        <w:t>1,- Euro</w:t>
      </w:r>
      <w:r w:rsidRPr="00815790">
        <w:rPr>
          <w:rFonts w:ascii="AR JULIAN" w:hAnsi="AR JULIAN"/>
          <w:b/>
          <w:color w:val="842F73"/>
          <w:sz w:val="40"/>
          <w:szCs w:val="40"/>
          <w:lang w:val="fr-FR"/>
        </w:rPr>
        <w:tab/>
      </w:r>
      <w:r w:rsidRPr="00815790">
        <w:rPr>
          <w:rFonts w:ascii="AR JULIAN" w:hAnsi="AR JULIAN"/>
          <w:b/>
          <w:color w:val="842F73"/>
          <w:sz w:val="40"/>
          <w:szCs w:val="40"/>
          <w:lang w:val="fr-FR"/>
        </w:rPr>
        <w:tab/>
      </w:r>
      <w:r w:rsidRPr="00815790">
        <w:rPr>
          <w:rFonts w:ascii="AR JULIAN" w:hAnsi="AR JULIAN"/>
          <w:b/>
          <w:color w:val="842F73"/>
          <w:sz w:val="40"/>
          <w:szCs w:val="40"/>
          <w:lang w:val="fr-FR"/>
        </w:rPr>
        <w:tab/>
      </w:r>
    </w:p>
    <w:p w:rsidR="00B617B6" w:rsidRPr="008603C1" w:rsidRDefault="00B617B6">
      <w:pPr>
        <w:ind w:firstLine="708"/>
        <w:rPr>
          <w:rFonts w:ascii="AR JULIAN" w:hAnsi="AR JULIAN"/>
          <w:b/>
          <w:color w:val="842F73"/>
          <w:sz w:val="40"/>
          <w:szCs w:val="40"/>
        </w:rPr>
      </w:pPr>
      <w:r w:rsidRPr="008603C1">
        <w:rPr>
          <w:rFonts w:ascii="AR JULIAN" w:hAnsi="AR JULIAN"/>
          <w:b/>
          <w:color w:val="842F73"/>
          <w:sz w:val="40"/>
          <w:szCs w:val="40"/>
        </w:rPr>
        <w:t>Hot Dogs:</w:t>
      </w:r>
      <w:r w:rsidRPr="008603C1">
        <w:rPr>
          <w:rFonts w:ascii="AR JULIAN" w:hAnsi="AR JULIAN"/>
          <w:b/>
          <w:color w:val="842F73"/>
          <w:sz w:val="40"/>
          <w:szCs w:val="40"/>
        </w:rPr>
        <w:tab/>
      </w:r>
      <w:r w:rsidRPr="008603C1">
        <w:rPr>
          <w:rFonts w:ascii="AR JULIAN" w:hAnsi="AR JULIAN"/>
          <w:b/>
          <w:color w:val="842F73"/>
          <w:sz w:val="40"/>
          <w:szCs w:val="40"/>
        </w:rPr>
        <w:tab/>
      </w:r>
      <w:r w:rsidRPr="008603C1">
        <w:rPr>
          <w:rFonts w:ascii="AR JULIAN" w:hAnsi="AR JULIAN"/>
          <w:b/>
          <w:color w:val="842F73"/>
          <w:sz w:val="40"/>
          <w:szCs w:val="40"/>
        </w:rPr>
        <w:tab/>
        <w:t>1,50 Euro</w:t>
      </w:r>
    </w:p>
    <w:p w:rsidR="00B617B6" w:rsidRPr="008603C1" w:rsidRDefault="00B617B6">
      <w:pPr>
        <w:ind w:firstLine="708"/>
        <w:rPr>
          <w:rFonts w:ascii="AR JULIAN" w:hAnsi="AR JULIAN"/>
          <w:b/>
          <w:color w:val="842F73"/>
          <w:sz w:val="40"/>
          <w:szCs w:val="40"/>
        </w:rPr>
      </w:pPr>
      <w:r w:rsidRPr="008603C1">
        <w:rPr>
          <w:rFonts w:ascii="AR JULIAN" w:hAnsi="AR JULIAN"/>
          <w:b/>
          <w:color w:val="842F73"/>
          <w:sz w:val="40"/>
          <w:szCs w:val="40"/>
        </w:rPr>
        <w:t>Die Aufsichtspflicht obliegt dabei den Eltern!</w:t>
      </w:r>
      <w:r w:rsidRPr="008603C1">
        <w:rPr>
          <w:rFonts w:ascii="AR JULIAN" w:hAnsi="AR JULIAN"/>
          <w:b/>
          <w:color w:val="842F73"/>
          <w:sz w:val="56"/>
          <w:szCs w:val="56"/>
        </w:rPr>
        <w:tab/>
      </w:r>
    </w:p>
    <w:sectPr w:rsidR="00B617B6" w:rsidRPr="008603C1" w:rsidSect="00815790">
      <w:pgSz w:w="16838" w:h="23811"/>
      <w:pgMar w:top="720" w:right="458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7B6" w:rsidRDefault="00B617B6">
      <w:pPr>
        <w:widowControl w:val="0"/>
        <w:spacing w:after="0" w:line="240" w:lineRule="auto"/>
        <w:rPr>
          <w:lang w:eastAsia="de-DE"/>
        </w:rPr>
      </w:pPr>
      <w:r>
        <w:rPr>
          <w:lang w:eastAsia="de-DE"/>
        </w:rPr>
        <w:separator/>
      </w:r>
    </w:p>
  </w:endnote>
  <w:endnote w:type="continuationSeparator" w:id="0">
    <w:p w:rsidR="00B617B6" w:rsidRDefault="00B617B6">
      <w:pPr>
        <w:widowControl w:val="0"/>
        <w:spacing w:after="0" w:line="240" w:lineRule="auto"/>
        <w:rPr>
          <w:lang w:eastAsia="de-DE"/>
        </w:rPr>
      </w:pPr>
      <w:r>
        <w:rPr>
          <w:lang w:eastAsia="de-DE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HERMAN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 JULI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7B6" w:rsidRDefault="00B617B6">
      <w:pPr>
        <w:widowControl w:val="0"/>
        <w:spacing w:after="0" w:line="240" w:lineRule="auto"/>
        <w:rPr>
          <w:lang w:eastAsia="de-DE"/>
        </w:rPr>
      </w:pPr>
      <w:r>
        <w:rPr>
          <w:color w:val="000000"/>
          <w:lang w:eastAsia="de-DE"/>
        </w:rPr>
        <w:separator/>
      </w:r>
    </w:p>
  </w:footnote>
  <w:footnote w:type="continuationSeparator" w:id="0">
    <w:p w:rsidR="00B617B6" w:rsidRDefault="00B617B6">
      <w:pPr>
        <w:widowControl w:val="0"/>
        <w:spacing w:after="0" w:line="240" w:lineRule="auto"/>
        <w:rPr>
          <w:lang w:eastAsia="de-DE"/>
        </w:rPr>
      </w:pPr>
      <w:r>
        <w:rPr>
          <w:lang w:eastAsia="de-DE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A35"/>
    <w:rsid w:val="000F7385"/>
    <w:rsid w:val="00256814"/>
    <w:rsid w:val="00285CB5"/>
    <w:rsid w:val="002F4910"/>
    <w:rsid w:val="00815790"/>
    <w:rsid w:val="008603C1"/>
    <w:rsid w:val="00870A35"/>
    <w:rsid w:val="008B7D29"/>
    <w:rsid w:val="00B617B6"/>
    <w:rsid w:val="00BE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29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rsid w:val="008B7D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8B7D29"/>
    <w:pPr>
      <w:spacing w:after="120"/>
    </w:pPr>
  </w:style>
  <w:style w:type="paragraph" w:styleId="List">
    <w:name w:val="List"/>
    <w:basedOn w:val="Textbody"/>
    <w:uiPriority w:val="99"/>
    <w:rsid w:val="008B7D29"/>
    <w:rPr>
      <w:rFonts w:cs="Mangal"/>
    </w:rPr>
  </w:style>
  <w:style w:type="paragraph" w:styleId="Caption">
    <w:name w:val="caption"/>
    <w:basedOn w:val="Normal"/>
    <w:uiPriority w:val="99"/>
    <w:qFormat/>
    <w:rsid w:val="008B7D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B7D29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8B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65"/>
    <w:rPr>
      <w:rFonts w:ascii="Times New Roman" w:hAnsi="Times New Roman"/>
      <w:kern w:val="3"/>
      <w:sz w:val="0"/>
      <w:szCs w:val="0"/>
      <w:lang w:eastAsia="en-US"/>
    </w:rPr>
  </w:style>
  <w:style w:type="paragraph" w:styleId="DocumentMap">
    <w:name w:val="Document Map"/>
    <w:basedOn w:val="Normal"/>
    <w:link w:val="DocumentMapChar"/>
    <w:uiPriority w:val="99"/>
    <w:rsid w:val="008B7D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3265"/>
    <w:rPr>
      <w:rFonts w:ascii="Times New Roman" w:hAnsi="Times New Roman"/>
      <w:kern w:val="3"/>
      <w:sz w:val="0"/>
      <w:szCs w:val="0"/>
      <w:lang w:eastAsia="en-US"/>
    </w:rPr>
  </w:style>
  <w:style w:type="character" w:customStyle="1" w:styleId="SprechblasentextZchn">
    <w:name w:val="Sprechblasentext Zchn"/>
    <w:basedOn w:val="DefaultParagraphFont"/>
    <w:uiPriority w:val="99"/>
    <w:rsid w:val="008B7D2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DefaultParagraphFont"/>
    <w:uiPriority w:val="99"/>
    <w:rsid w:val="008B7D29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</Words>
  <Characters>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dc:description/>
  <cp:lastModifiedBy>Sonnenschule Versmold</cp:lastModifiedBy>
  <cp:revision>3</cp:revision>
  <cp:lastPrinted>2017-02-10T08:14:00Z</cp:lastPrinted>
  <dcterms:created xsi:type="dcterms:W3CDTF">2017-02-10T08:09:00Z</dcterms:created>
  <dcterms:modified xsi:type="dcterms:W3CDTF">2017-02-10T08:16:00Z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3.73580862756066E-304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